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C831" w14:textId="77777777" w:rsidR="002C314E" w:rsidRDefault="002C314E" w:rsidP="002C314E">
      <w:pPr>
        <w:jc w:val="center"/>
        <w:rPr>
          <w:rFonts w:eastAsia="SimSun"/>
          <w:lang w:eastAsia="zh-CN"/>
        </w:rPr>
      </w:pPr>
      <w:r>
        <w:rPr>
          <w:rFonts w:eastAsia="SimSun" w:hint="eastAsia"/>
          <w:noProof/>
          <w:lang w:val="ru-RU" w:eastAsia="zh-CN"/>
        </w:rPr>
        <w:drawing>
          <wp:inline distT="0" distB="0" distL="0" distR="0" wp14:anchorId="2F030768" wp14:editId="223FE32B">
            <wp:extent cx="1102995" cy="971550"/>
            <wp:effectExtent l="19050" t="0" r="1905" b="0"/>
            <wp:docPr id="1" name="Рисунок 1" descr="MT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48C09E" w14:textId="77777777" w:rsidR="00B47585" w:rsidRPr="00B47585" w:rsidRDefault="00B47585" w:rsidP="002C314E">
      <w:pPr>
        <w:jc w:val="center"/>
        <w:rPr>
          <w:rFonts w:eastAsia="SimSun"/>
          <w:b/>
          <w:sz w:val="28"/>
          <w:lang w:eastAsia="zh-CN"/>
        </w:rPr>
      </w:pPr>
      <w:r w:rsidRPr="00B47585">
        <w:rPr>
          <w:b/>
          <w:sz w:val="28"/>
        </w:rPr>
        <w:t>Representative</w:t>
      </w:r>
      <w:r w:rsidRPr="00B47585">
        <w:rPr>
          <w:rFonts w:hint="eastAsia"/>
          <w:b/>
          <w:sz w:val="28"/>
        </w:rPr>
        <w:t xml:space="preserve"> Office </w:t>
      </w:r>
      <w:r w:rsidRPr="00B47585">
        <w:rPr>
          <w:b/>
          <w:sz w:val="28"/>
        </w:rPr>
        <w:t>in Taipei for the</w:t>
      </w:r>
      <w:r w:rsidRPr="00B47585">
        <w:rPr>
          <w:rFonts w:hint="eastAsia"/>
          <w:b/>
          <w:sz w:val="28"/>
        </w:rPr>
        <w:t xml:space="preserve"> Moscow-Taipei Coordination Commission on Economic and Cultural Cooperation</w:t>
      </w:r>
    </w:p>
    <w:p w14:paraId="24122572" w14:textId="77777777" w:rsidR="002C314E" w:rsidRPr="00AB74A2" w:rsidRDefault="002C314E" w:rsidP="002C314E">
      <w:pPr>
        <w:jc w:val="center"/>
        <w:rPr>
          <w:rFonts w:ascii="DFKai-SB" w:eastAsia="DFKai-SB" w:hAnsi="DFKai-SB"/>
          <w:b/>
          <w:sz w:val="40"/>
          <w:szCs w:val="40"/>
        </w:rPr>
      </w:pPr>
      <w:r w:rsidRPr="00AB74A2">
        <w:rPr>
          <w:rFonts w:ascii="DFKai-SB" w:eastAsia="DFKai-SB" w:hAnsi="DFKai-SB" w:hint="eastAsia"/>
          <w:b/>
          <w:sz w:val="40"/>
          <w:szCs w:val="40"/>
        </w:rPr>
        <w:t>莫斯科台北經濟文化協調委員會駐台北代表處</w:t>
      </w:r>
    </w:p>
    <w:p w14:paraId="383CF815" w14:textId="77777777" w:rsidR="00752C69" w:rsidRPr="00AD0A28" w:rsidRDefault="00AD0A28" w:rsidP="00752C69">
      <w:pPr>
        <w:jc w:val="center"/>
        <w:rPr>
          <w:b/>
          <w:sz w:val="36"/>
        </w:rPr>
      </w:pPr>
      <w:r w:rsidRPr="00AD0A28">
        <w:rPr>
          <w:rFonts w:ascii="DFKai-SB" w:eastAsia="DFKai-SB" w:hAnsi="DFKai-SB" w:hint="eastAsia"/>
          <w:b/>
          <w:sz w:val="40"/>
          <w:lang w:eastAsia="zh-CN"/>
        </w:rPr>
        <w:t>領務費用</w:t>
      </w:r>
      <w:r w:rsidR="00F51744" w:rsidRPr="00AD0A28">
        <w:rPr>
          <w:b/>
          <w:sz w:val="36"/>
        </w:rPr>
        <w:t xml:space="preserve"> </w:t>
      </w:r>
      <w:r w:rsidR="00F51744" w:rsidRPr="00AD0A28">
        <w:rPr>
          <w:rStyle w:val="ab"/>
          <w:b/>
          <w:sz w:val="36"/>
        </w:rPr>
        <w:footnoteReference w:id="1"/>
      </w:r>
    </w:p>
    <w:p w14:paraId="1605FC59" w14:textId="77777777" w:rsidR="00F51744" w:rsidRDefault="00F51744" w:rsidP="00752C69">
      <w:pPr>
        <w:jc w:val="center"/>
        <w:rPr>
          <w:b/>
          <w:sz w:val="2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3114"/>
        <w:gridCol w:w="3112"/>
        <w:gridCol w:w="3108"/>
      </w:tblGrid>
      <w:tr w:rsidR="00F51744" w14:paraId="716E16FC" w14:textId="77777777" w:rsidTr="00F51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14:paraId="7EAE9714" w14:textId="77777777" w:rsidR="003E7266" w:rsidRPr="00AD0A28" w:rsidRDefault="003E7266" w:rsidP="00752C69">
            <w:pPr>
              <w:jc w:val="center"/>
              <w:rPr>
                <w:rFonts w:ascii="DFKai-SB" w:eastAsia="DFKai-SB" w:hAnsi="DFKai-SB"/>
                <w:b w:val="0"/>
                <w:sz w:val="32"/>
              </w:rPr>
            </w:pPr>
          </w:p>
          <w:p w14:paraId="0AE6D5AD" w14:textId="77777777" w:rsidR="00752C69" w:rsidRPr="00AD0A28" w:rsidRDefault="00AD0A28" w:rsidP="00752C69">
            <w:pPr>
              <w:jc w:val="center"/>
              <w:rPr>
                <w:rFonts w:ascii="DFKai-SB" w:eastAsia="DFKai-SB" w:hAnsi="DFKai-SB"/>
                <w:b w:val="0"/>
                <w:sz w:val="32"/>
              </w:rPr>
            </w:pPr>
            <w:r w:rsidRPr="00AD0A28">
              <w:rPr>
                <w:rFonts w:ascii="DFKai-SB" w:eastAsia="DFKai-SB" w:hAnsi="DFKai-SB" w:hint="eastAsia"/>
                <w:b w:val="0"/>
                <w:sz w:val="32"/>
                <w:lang w:eastAsia="zh-CN"/>
              </w:rPr>
              <w:t>服務類</w:t>
            </w:r>
          </w:p>
        </w:tc>
        <w:tc>
          <w:tcPr>
            <w:tcW w:w="3190" w:type="dxa"/>
          </w:tcPr>
          <w:p w14:paraId="54A0079E" w14:textId="77777777" w:rsidR="003E7266" w:rsidRPr="00AD0A28" w:rsidRDefault="003E7266" w:rsidP="00752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/>
                <w:b w:val="0"/>
                <w:sz w:val="32"/>
              </w:rPr>
            </w:pPr>
          </w:p>
          <w:p w14:paraId="1A5113F7" w14:textId="77777777" w:rsidR="003E7266" w:rsidRPr="00AD0A28" w:rsidRDefault="00AD0A28" w:rsidP="00AD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/>
                <w:b w:val="0"/>
                <w:sz w:val="32"/>
                <w:lang w:eastAsia="zh-CN"/>
              </w:rPr>
            </w:pPr>
            <w:r w:rsidRPr="00AD0A28">
              <w:rPr>
                <w:rFonts w:ascii="DFKai-SB" w:eastAsia="DFKai-SB" w:hAnsi="DFKai-SB"/>
                <w:b w:val="0"/>
                <w:sz w:val="32"/>
              </w:rPr>
              <w:t>1-3</w:t>
            </w:r>
            <w:r w:rsidRPr="00AD0A28">
              <w:rPr>
                <w:rFonts w:ascii="DFKai-SB" w:eastAsia="DFKai-SB" w:hAnsi="DFKai-SB" w:hint="eastAsia"/>
                <w:b w:val="0"/>
                <w:sz w:val="32"/>
                <w:lang w:eastAsia="zh-CN"/>
              </w:rPr>
              <w:t>個工作天</w:t>
            </w:r>
          </w:p>
          <w:p w14:paraId="33779CDC" w14:textId="77777777" w:rsidR="00AD0A28" w:rsidRPr="00AD0A28" w:rsidRDefault="00AD0A28" w:rsidP="00AD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/>
                <w:b w:val="0"/>
                <w:sz w:val="32"/>
              </w:rPr>
            </w:pPr>
          </w:p>
        </w:tc>
        <w:tc>
          <w:tcPr>
            <w:tcW w:w="3190" w:type="dxa"/>
          </w:tcPr>
          <w:p w14:paraId="0EC96B42" w14:textId="77777777" w:rsidR="00AD0A28" w:rsidRPr="00AD0A28" w:rsidRDefault="00AD0A28" w:rsidP="00752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/>
                <w:b w:val="0"/>
                <w:sz w:val="32"/>
                <w:lang w:eastAsia="zh-CN"/>
              </w:rPr>
            </w:pPr>
          </w:p>
          <w:p w14:paraId="60247374" w14:textId="77777777" w:rsidR="00752C69" w:rsidRPr="00AD0A28" w:rsidRDefault="00AD0A28" w:rsidP="00752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FKai-SB" w:eastAsia="DFKai-SB" w:hAnsi="DFKai-SB"/>
                <w:b w:val="0"/>
                <w:sz w:val="32"/>
              </w:rPr>
            </w:pPr>
            <w:r w:rsidRPr="00AD0A28">
              <w:rPr>
                <w:rFonts w:ascii="DFKai-SB" w:eastAsia="DFKai-SB" w:hAnsi="DFKai-SB" w:hint="eastAsia"/>
                <w:b w:val="0"/>
                <w:sz w:val="32"/>
                <w:lang w:eastAsia="zh-CN"/>
              </w:rPr>
              <w:t>5個工作天</w:t>
            </w:r>
          </w:p>
        </w:tc>
      </w:tr>
      <w:tr w:rsidR="00752C69" w14:paraId="68FCB853" w14:textId="77777777" w:rsidTr="004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Align w:val="center"/>
          </w:tcPr>
          <w:p w14:paraId="2922E883" w14:textId="094CB61A" w:rsidR="003E7266" w:rsidRPr="00AD0A28" w:rsidRDefault="00AD0A28" w:rsidP="00402ACF">
            <w:pPr>
              <w:jc w:val="center"/>
              <w:rPr>
                <w:rFonts w:ascii="DFKai-SB" w:eastAsia="DFKai-SB" w:hAnsi="DFKai-SB"/>
                <w:b w:val="0"/>
              </w:rPr>
            </w:pPr>
            <w:r w:rsidRPr="00AD0A28">
              <w:rPr>
                <w:rFonts w:ascii="DFKai-SB" w:eastAsia="DFKai-SB" w:hAnsi="DFKai-SB" w:hint="eastAsia"/>
                <w:b w:val="0"/>
                <w:sz w:val="32"/>
                <w:lang w:eastAsia="zh-CN"/>
              </w:rPr>
              <w:t>單次簽證</w:t>
            </w:r>
          </w:p>
        </w:tc>
        <w:tc>
          <w:tcPr>
            <w:tcW w:w="3190" w:type="dxa"/>
            <w:vAlign w:val="center"/>
          </w:tcPr>
          <w:p w14:paraId="71F32398" w14:textId="7D34B42C" w:rsidR="003E7266" w:rsidRPr="00AD0A28" w:rsidRDefault="009C363E" w:rsidP="0040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5120</w:t>
            </w:r>
            <w:r w:rsidR="0050682C" w:rsidRPr="0050682C">
              <w:rPr>
                <w:rFonts w:ascii="DFKai-SB" w:eastAsia="DFKai-SB" w:hAnsi="DFKai-SB" w:hint="eastAsia"/>
                <w:sz w:val="32"/>
                <w:lang w:eastAsia="zh-CN"/>
              </w:rPr>
              <w:t>新</w:t>
            </w:r>
            <w:r w:rsidR="00AD0A28" w:rsidRPr="00AD0A28">
              <w:rPr>
                <w:rFonts w:ascii="DFKai-SB" w:eastAsia="DFKai-SB" w:hAnsi="DFKai-SB" w:hint="eastAsia"/>
                <w:sz w:val="32"/>
                <w:lang w:eastAsia="zh-CN"/>
              </w:rPr>
              <w:t>臺幣</w:t>
            </w:r>
          </w:p>
        </w:tc>
        <w:tc>
          <w:tcPr>
            <w:tcW w:w="3190" w:type="dxa"/>
            <w:vAlign w:val="center"/>
          </w:tcPr>
          <w:p w14:paraId="5D217E72" w14:textId="6FA2F73A" w:rsidR="003E7266" w:rsidRDefault="009C363E" w:rsidP="0040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2560</w:t>
            </w:r>
            <w:r w:rsidR="0050682C" w:rsidRPr="0050682C">
              <w:rPr>
                <w:rFonts w:ascii="DFKai-SB" w:eastAsia="DFKai-SB" w:hAnsi="DFKai-SB" w:hint="eastAsia"/>
                <w:sz w:val="32"/>
                <w:lang w:eastAsia="zh-CN"/>
              </w:rPr>
              <w:t>新</w:t>
            </w:r>
            <w:r w:rsidR="0050682C" w:rsidRPr="00AD0A28">
              <w:rPr>
                <w:rFonts w:ascii="DFKai-SB" w:eastAsia="DFKai-SB" w:hAnsi="DFKai-SB" w:hint="eastAsia"/>
                <w:sz w:val="32"/>
                <w:lang w:eastAsia="zh-CN"/>
              </w:rPr>
              <w:t>臺幣</w:t>
            </w:r>
          </w:p>
        </w:tc>
      </w:tr>
      <w:tr w:rsidR="00752C69" w14:paraId="7E051F40" w14:textId="77777777" w:rsidTr="005915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Align w:val="center"/>
          </w:tcPr>
          <w:p w14:paraId="4883662F" w14:textId="6DA0738A" w:rsidR="003E7266" w:rsidRPr="00AD0A28" w:rsidRDefault="00AD0A28" w:rsidP="005915BF">
            <w:pPr>
              <w:jc w:val="center"/>
              <w:rPr>
                <w:rFonts w:ascii="DFKai-SB" w:eastAsia="DFKai-SB" w:hAnsi="DFKai-SB"/>
                <w:b w:val="0"/>
              </w:rPr>
            </w:pPr>
            <w:r w:rsidRPr="00AD0A28">
              <w:rPr>
                <w:rFonts w:ascii="DFKai-SB" w:eastAsia="DFKai-SB" w:hAnsi="DFKai-SB" w:hint="eastAsia"/>
                <w:b w:val="0"/>
                <w:sz w:val="32"/>
                <w:lang w:eastAsia="zh-CN"/>
              </w:rPr>
              <w:t>兩次簽證</w:t>
            </w:r>
          </w:p>
        </w:tc>
        <w:tc>
          <w:tcPr>
            <w:tcW w:w="3190" w:type="dxa"/>
            <w:vAlign w:val="center"/>
          </w:tcPr>
          <w:p w14:paraId="6FFD1536" w14:textId="0DCDCE49" w:rsidR="00F51744" w:rsidRDefault="009C363E" w:rsidP="00591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8192</w:t>
            </w:r>
            <w:r w:rsidR="0050682C" w:rsidRPr="0050682C">
              <w:rPr>
                <w:rFonts w:ascii="DFKai-SB" w:eastAsia="DFKai-SB" w:hAnsi="DFKai-SB" w:hint="eastAsia"/>
                <w:sz w:val="32"/>
                <w:lang w:eastAsia="zh-CN"/>
              </w:rPr>
              <w:t>新</w:t>
            </w:r>
            <w:r w:rsidR="0050682C" w:rsidRPr="00AD0A28">
              <w:rPr>
                <w:rFonts w:ascii="DFKai-SB" w:eastAsia="DFKai-SB" w:hAnsi="DFKai-SB" w:hint="eastAsia"/>
                <w:sz w:val="32"/>
                <w:lang w:eastAsia="zh-CN"/>
              </w:rPr>
              <w:t>臺幣</w:t>
            </w:r>
          </w:p>
        </w:tc>
        <w:tc>
          <w:tcPr>
            <w:tcW w:w="3190" w:type="dxa"/>
            <w:vAlign w:val="center"/>
          </w:tcPr>
          <w:p w14:paraId="04E91CDE" w14:textId="6D0A0FEE" w:rsidR="00F51744" w:rsidRDefault="009C363E" w:rsidP="005915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4096</w:t>
            </w:r>
            <w:r w:rsidR="0050682C" w:rsidRPr="0050682C">
              <w:rPr>
                <w:rFonts w:ascii="DFKai-SB" w:eastAsia="DFKai-SB" w:hAnsi="DFKai-SB" w:hint="eastAsia"/>
                <w:sz w:val="32"/>
                <w:lang w:eastAsia="zh-CN"/>
              </w:rPr>
              <w:t>新</w:t>
            </w:r>
            <w:r w:rsidR="0050682C" w:rsidRPr="00AD0A28">
              <w:rPr>
                <w:rFonts w:ascii="DFKai-SB" w:eastAsia="DFKai-SB" w:hAnsi="DFKai-SB" w:hint="eastAsia"/>
                <w:sz w:val="32"/>
                <w:lang w:eastAsia="zh-CN"/>
              </w:rPr>
              <w:t>臺幣</w:t>
            </w:r>
          </w:p>
        </w:tc>
      </w:tr>
      <w:tr w:rsidR="00752C69" w14:paraId="405FE3D8" w14:textId="77777777" w:rsidTr="0059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Align w:val="center"/>
          </w:tcPr>
          <w:p w14:paraId="408272EB" w14:textId="3F7D5E1C" w:rsidR="003E7266" w:rsidRPr="00AD0A28" w:rsidRDefault="00AD0A28" w:rsidP="005915BF">
            <w:pPr>
              <w:jc w:val="center"/>
              <w:rPr>
                <w:rFonts w:ascii="DFKai-SB" w:eastAsia="DFKai-SB" w:hAnsi="DFKai-SB"/>
                <w:b w:val="0"/>
              </w:rPr>
            </w:pPr>
            <w:r w:rsidRPr="00AD0A28">
              <w:rPr>
                <w:rFonts w:ascii="DFKai-SB" w:eastAsia="DFKai-SB" w:hAnsi="DFKai-SB" w:hint="eastAsia"/>
                <w:b w:val="0"/>
                <w:sz w:val="32"/>
                <w:lang w:eastAsia="zh-CN"/>
              </w:rPr>
              <w:t>多次簽證</w:t>
            </w:r>
          </w:p>
        </w:tc>
        <w:tc>
          <w:tcPr>
            <w:tcW w:w="3190" w:type="dxa"/>
            <w:vAlign w:val="center"/>
          </w:tcPr>
          <w:p w14:paraId="1DBB39EB" w14:textId="6CE9B874" w:rsidR="00F51744" w:rsidRDefault="009C363E" w:rsidP="0040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15360</w:t>
            </w:r>
            <w:r w:rsidR="0050682C" w:rsidRPr="0050682C">
              <w:rPr>
                <w:rFonts w:ascii="DFKai-SB" w:eastAsia="DFKai-SB" w:hAnsi="DFKai-SB" w:hint="eastAsia"/>
                <w:sz w:val="32"/>
                <w:lang w:eastAsia="zh-CN"/>
              </w:rPr>
              <w:t>新</w:t>
            </w:r>
            <w:r w:rsidR="0050682C" w:rsidRPr="00AD0A28">
              <w:rPr>
                <w:rFonts w:ascii="DFKai-SB" w:eastAsia="DFKai-SB" w:hAnsi="DFKai-SB" w:hint="eastAsia"/>
                <w:sz w:val="32"/>
                <w:lang w:eastAsia="zh-CN"/>
              </w:rPr>
              <w:t>臺幣</w:t>
            </w:r>
          </w:p>
        </w:tc>
        <w:tc>
          <w:tcPr>
            <w:tcW w:w="3190" w:type="dxa"/>
            <w:vAlign w:val="center"/>
          </w:tcPr>
          <w:p w14:paraId="2FED5EF0" w14:textId="501868CE" w:rsidR="00F51744" w:rsidRDefault="00865049" w:rsidP="0040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7680</w:t>
            </w:r>
            <w:r w:rsidR="0050682C" w:rsidRPr="0050682C">
              <w:rPr>
                <w:rFonts w:ascii="DFKai-SB" w:eastAsia="DFKai-SB" w:hAnsi="DFKai-SB" w:hint="eastAsia"/>
                <w:sz w:val="32"/>
                <w:lang w:eastAsia="zh-CN"/>
              </w:rPr>
              <w:t>新</w:t>
            </w:r>
            <w:r w:rsidR="0050682C" w:rsidRPr="00AD0A28">
              <w:rPr>
                <w:rFonts w:ascii="DFKai-SB" w:eastAsia="DFKai-SB" w:hAnsi="DFKai-SB" w:hint="eastAsia"/>
                <w:sz w:val="32"/>
                <w:lang w:eastAsia="zh-CN"/>
              </w:rPr>
              <w:t>臺幣</w:t>
            </w:r>
          </w:p>
        </w:tc>
      </w:tr>
      <w:tr w:rsidR="0050682C" w14:paraId="1C8B4B25" w14:textId="77777777" w:rsidTr="00402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Align w:val="center"/>
          </w:tcPr>
          <w:p w14:paraId="655CC85C" w14:textId="77777777" w:rsidR="0050682C" w:rsidRDefault="0050682C" w:rsidP="00402ACF">
            <w:pPr>
              <w:jc w:val="center"/>
              <w:rPr>
                <w:rFonts w:ascii="DFKai-SB" w:eastAsiaTheme="minorEastAsia" w:hAnsi="DFKai-SB"/>
                <w:b w:val="0"/>
                <w:sz w:val="32"/>
              </w:rPr>
            </w:pPr>
            <w:r w:rsidRPr="0050682C">
              <w:rPr>
                <w:rFonts w:ascii="DFKai-SB" w:eastAsia="DFKai-SB" w:hAnsi="DFKai-SB" w:hint="eastAsia"/>
                <w:b w:val="0"/>
                <w:sz w:val="32"/>
              </w:rPr>
              <w:t>美國公民</w:t>
            </w:r>
            <w:r>
              <w:rPr>
                <w:rStyle w:val="ab"/>
                <w:rFonts w:ascii="DFKai-SB" w:eastAsia="DFKai-SB" w:hAnsi="DFKai-SB"/>
                <w:b w:val="0"/>
                <w:sz w:val="32"/>
                <w:lang w:eastAsia="zh-CN"/>
              </w:rPr>
              <w:footnoteReference w:id="2"/>
            </w:r>
          </w:p>
          <w:p w14:paraId="36996DF3" w14:textId="4043E519" w:rsidR="0050682C" w:rsidRPr="00AD0A28" w:rsidRDefault="0050682C" w:rsidP="00402ACF">
            <w:pPr>
              <w:jc w:val="center"/>
              <w:rPr>
                <w:rFonts w:ascii="DFKai-SB" w:eastAsia="DFKai-SB" w:hAnsi="DFKai-SB"/>
                <w:b w:val="0"/>
              </w:rPr>
            </w:pPr>
            <w:r w:rsidRPr="0050682C">
              <w:rPr>
                <w:rFonts w:ascii="DFKai-SB" w:eastAsia="DFKai-SB" w:hAnsi="DFKai-SB" w:hint="eastAsia"/>
                <w:b w:val="0"/>
                <w:sz w:val="32"/>
              </w:rPr>
              <w:t>(單次，兩次，多次)</w:t>
            </w:r>
          </w:p>
        </w:tc>
        <w:tc>
          <w:tcPr>
            <w:tcW w:w="3190" w:type="dxa"/>
            <w:vAlign w:val="center"/>
          </w:tcPr>
          <w:p w14:paraId="371BE270" w14:textId="77777777" w:rsidR="0050682C" w:rsidRDefault="0050682C" w:rsidP="00402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</w:rPr>
            </w:pPr>
          </w:p>
          <w:p w14:paraId="51DDADAA" w14:textId="22C84E37" w:rsidR="0050682C" w:rsidRPr="0050682C" w:rsidRDefault="009C363E" w:rsidP="00402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5120</w:t>
            </w:r>
            <w:r w:rsidR="0050682C" w:rsidRPr="0050682C">
              <w:rPr>
                <w:rFonts w:ascii="DFKai-SB" w:eastAsia="DFKai-SB" w:hAnsi="DFKai-SB" w:hint="eastAsia"/>
                <w:sz w:val="32"/>
                <w:lang w:eastAsia="zh-CN"/>
              </w:rPr>
              <w:t>新</w:t>
            </w:r>
            <w:r w:rsidR="0050682C" w:rsidRPr="00AD0A28">
              <w:rPr>
                <w:rFonts w:ascii="DFKai-SB" w:eastAsia="DFKai-SB" w:hAnsi="DFKai-SB" w:hint="eastAsia"/>
                <w:sz w:val="32"/>
                <w:lang w:eastAsia="zh-CN"/>
              </w:rPr>
              <w:t>臺幣</w:t>
            </w:r>
          </w:p>
        </w:tc>
        <w:tc>
          <w:tcPr>
            <w:tcW w:w="3190" w:type="dxa"/>
            <w:vAlign w:val="center"/>
          </w:tcPr>
          <w:p w14:paraId="405C3B95" w14:textId="77777777" w:rsidR="0050682C" w:rsidRDefault="0050682C" w:rsidP="00402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lang w:eastAsia="zh-CN"/>
              </w:rPr>
            </w:pPr>
          </w:p>
          <w:p w14:paraId="554A4022" w14:textId="74B0B341" w:rsidR="0050682C" w:rsidRPr="0050682C" w:rsidRDefault="009C363E" w:rsidP="00402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5120</w:t>
            </w:r>
            <w:r w:rsidR="0050682C" w:rsidRPr="0050682C">
              <w:rPr>
                <w:rFonts w:ascii="DFKai-SB" w:eastAsia="DFKai-SB" w:hAnsi="DFKai-SB" w:hint="eastAsia"/>
                <w:sz w:val="32"/>
                <w:lang w:eastAsia="zh-CN"/>
              </w:rPr>
              <w:t>新</w:t>
            </w:r>
            <w:r w:rsidR="0050682C" w:rsidRPr="00AD0A28">
              <w:rPr>
                <w:rFonts w:ascii="DFKai-SB" w:eastAsia="DFKai-SB" w:hAnsi="DFKai-SB" w:hint="eastAsia"/>
                <w:sz w:val="32"/>
                <w:lang w:eastAsia="zh-CN"/>
              </w:rPr>
              <w:t>臺幣</w:t>
            </w:r>
          </w:p>
        </w:tc>
      </w:tr>
      <w:tr w:rsidR="0050682C" w14:paraId="7977AE14" w14:textId="77777777" w:rsidTr="004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Align w:val="center"/>
          </w:tcPr>
          <w:p w14:paraId="5C53DFF0" w14:textId="77777777" w:rsidR="0050682C" w:rsidRDefault="0050682C" w:rsidP="00402ACF">
            <w:pPr>
              <w:jc w:val="center"/>
              <w:rPr>
                <w:rFonts w:ascii="DFKai-SB" w:eastAsiaTheme="minorEastAsia" w:hAnsi="DFKai-SB"/>
                <w:b w:val="0"/>
                <w:sz w:val="32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32"/>
              </w:rPr>
              <w:t>歐盟</w:t>
            </w:r>
            <w:r w:rsidRPr="0050682C">
              <w:rPr>
                <w:rFonts w:ascii="DFKai-SB" w:eastAsia="DFKai-SB" w:hAnsi="DFKai-SB" w:hint="eastAsia"/>
                <w:b w:val="0"/>
                <w:sz w:val="32"/>
              </w:rPr>
              <w:t>公民</w:t>
            </w:r>
            <w:r>
              <w:rPr>
                <w:rStyle w:val="ab"/>
                <w:rFonts w:ascii="DFKai-SB" w:eastAsia="DFKai-SB" w:hAnsi="DFKai-SB"/>
                <w:b w:val="0"/>
                <w:sz w:val="32"/>
                <w:lang w:eastAsia="zh-CN"/>
              </w:rPr>
              <w:footnoteReference w:id="3"/>
            </w:r>
          </w:p>
          <w:p w14:paraId="05022595" w14:textId="66DE50BE" w:rsidR="0050682C" w:rsidRPr="00AD0A28" w:rsidRDefault="0050682C" w:rsidP="00402ACF">
            <w:pPr>
              <w:jc w:val="center"/>
              <w:rPr>
                <w:rFonts w:ascii="DFKai-SB" w:eastAsia="DFKai-SB" w:hAnsi="DFKai-SB"/>
                <w:b w:val="0"/>
              </w:rPr>
            </w:pPr>
            <w:r w:rsidRPr="0050682C">
              <w:rPr>
                <w:rFonts w:ascii="DFKai-SB" w:eastAsia="DFKai-SB" w:hAnsi="DFKai-SB" w:hint="eastAsia"/>
                <w:b w:val="0"/>
                <w:sz w:val="32"/>
              </w:rPr>
              <w:t>(單次，兩次，多次)</w:t>
            </w:r>
          </w:p>
        </w:tc>
        <w:tc>
          <w:tcPr>
            <w:tcW w:w="3190" w:type="dxa"/>
            <w:vAlign w:val="center"/>
          </w:tcPr>
          <w:p w14:paraId="3ABC59D2" w14:textId="7CFF02DB" w:rsidR="0050682C" w:rsidRPr="0050682C" w:rsidRDefault="001A5221" w:rsidP="0040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2310</w:t>
            </w:r>
            <w:r w:rsidR="0050682C" w:rsidRPr="0050682C">
              <w:rPr>
                <w:rFonts w:ascii="DFKai-SB" w:eastAsia="DFKai-SB" w:hAnsi="DFKai-SB" w:hint="eastAsia"/>
                <w:sz w:val="32"/>
                <w:lang w:eastAsia="zh-CN"/>
              </w:rPr>
              <w:t>新</w:t>
            </w:r>
            <w:r w:rsidR="0050682C" w:rsidRPr="00AD0A28">
              <w:rPr>
                <w:rFonts w:ascii="DFKai-SB" w:eastAsia="DFKai-SB" w:hAnsi="DFKai-SB" w:hint="eastAsia"/>
                <w:sz w:val="32"/>
                <w:lang w:eastAsia="zh-CN"/>
              </w:rPr>
              <w:t>臺幣</w:t>
            </w:r>
          </w:p>
        </w:tc>
        <w:tc>
          <w:tcPr>
            <w:tcW w:w="3190" w:type="dxa"/>
            <w:vAlign w:val="center"/>
          </w:tcPr>
          <w:p w14:paraId="04422AFC" w14:textId="57F7B8B1" w:rsidR="0050682C" w:rsidRPr="0050682C" w:rsidRDefault="001A5221" w:rsidP="0040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1155</w:t>
            </w:r>
            <w:r w:rsidR="0050682C" w:rsidRPr="0050682C">
              <w:rPr>
                <w:rFonts w:ascii="DFKai-SB" w:eastAsia="DFKai-SB" w:hAnsi="DFKai-SB" w:hint="eastAsia"/>
                <w:sz w:val="32"/>
                <w:lang w:eastAsia="zh-CN"/>
              </w:rPr>
              <w:t>新</w:t>
            </w:r>
            <w:r w:rsidR="0050682C" w:rsidRPr="00AD0A28">
              <w:rPr>
                <w:rFonts w:ascii="DFKai-SB" w:eastAsia="DFKai-SB" w:hAnsi="DFKai-SB" w:hint="eastAsia"/>
                <w:sz w:val="32"/>
                <w:lang w:eastAsia="zh-CN"/>
              </w:rPr>
              <w:t>臺幣</w:t>
            </w:r>
          </w:p>
        </w:tc>
      </w:tr>
      <w:tr w:rsidR="00402ACF" w14:paraId="5B3BCA8C" w14:textId="77777777" w:rsidTr="00402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Align w:val="center"/>
          </w:tcPr>
          <w:p w14:paraId="095C038C" w14:textId="4AB0F7D6" w:rsidR="00402ACF" w:rsidRPr="00C35128" w:rsidRDefault="00402ACF" w:rsidP="00402ACF">
            <w:pPr>
              <w:jc w:val="center"/>
              <w:rPr>
                <w:rFonts w:ascii="DFKai-SB" w:eastAsia="DFKai-SB" w:hAnsi="DFKai-SB"/>
                <w:b w:val="0"/>
                <w:bCs w:val="0"/>
                <w:sz w:val="32"/>
                <w:lang w:eastAsia="zh-CN"/>
              </w:rPr>
            </w:pPr>
            <w:r w:rsidRPr="00C35128">
              <w:rPr>
                <w:rFonts w:ascii="DFKai-SB" w:eastAsia="DFKai-SB" w:hAnsi="DFKai-SB" w:hint="eastAsia"/>
                <w:b w:val="0"/>
                <w:bCs w:val="0"/>
                <w:sz w:val="32"/>
                <w:lang w:eastAsia="zh-CN"/>
              </w:rPr>
              <w:t>轉移簽證</w:t>
            </w:r>
          </w:p>
        </w:tc>
        <w:tc>
          <w:tcPr>
            <w:tcW w:w="3190" w:type="dxa"/>
            <w:vAlign w:val="center"/>
          </w:tcPr>
          <w:p w14:paraId="2A00BDB2" w14:textId="0220B2A6" w:rsidR="00402ACF" w:rsidRDefault="00402ACF" w:rsidP="00402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-</w:t>
            </w:r>
          </w:p>
        </w:tc>
        <w:tc>
          <w:tcPr>
            <w:tcW w:w="3190" w:type="dxa"/>
            <w:vAlign w:val="center"/>
          </w:tcPr>
          <w:p w14:paraId="797A131A" w14:textId="38AD99C5" w:rsidR="00402ACF" w:rsidRDefault="00865049" w:rsidP="00402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1152</w:t>
            </w:r>
            <w:r w:rsidR="00402ACF" w:rsidRPr="0050682C">
              <w:rPr>
                <w:rFonts w:ascii="DFKai-SB" w:eastAsia="DFKai-SB" w:hAnsi="DFKai-SB" w:hint="eastAsia"/>
                <w:sz w:val="32"/>
                <w:lang w:eastAsia="zh-CN"/>
              </w:rPr>
              <w:t>新</w:t>
            </w:r>
            <w:r w:rsidR="00402ACF" w:rsidRPr="00AD0A28">
              <w:rPr>
                <w:rFonts w:ascii="DFKai-SB" w:eastAsia="DFKai-SB" w:hAnsi="DFKai-SB" w:hint="eastAsia"/>
                <w:sz w:val="32"/>
                <w:lang w:eastAsia="zh-CN"/>
              </w:rPr>
              <w:t>臺幣</w:t>
            </w:r>
          </w:p>
        </w:tc>
      </w:tr>
      <w:tr w:rsidR="0050682C" w14:paraId="68BB8A10" w14:textId="77777777" w:rsidTr="00402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Align w:val="center"/>
          </w:tcPr>
          <w:p w14:paraId="247CCB31" w14:textId="0B4CE37B" w:rsidR="0050682C" w:rsidRPr="00AD0A28" w:rsidRDefault="0050682C" w:rsidP="00402ACF">
            <w:pPr>
              <w:jc w:val="center"/>
              <w:rPr>
                <w:rFonts w:ascii="DFKai-SB" w:eastAsia="DFKai-SB" w:hAnsi="DFKai-SB"/>
                <w:b w:val="0"/>
              </w:rPr>
            </w:pPr>
            <w:r w:rsidRPr="00AD0A28">
              <w:rPr>
                <w:rFonts w:ascii="DFKai-SB" w:eastAsia="DFKai-SB" w:hAnsi="DFKai-SB" w:hint="eastAsia"/>
                <w:b w:val="0"/>
                <w:sz w:val="32"/>
                <w:lang w:eastAsia="zh-CN"/>
              </w:rPr>
              <w:t>文件認證</w:t>
            </w:r>
            <w:r w:rsidRPr="00AD0A28">
              <w:rPr>
                <w:rFonts w:ascii="DFKai-SB" w:eastAsia="DFKai-SB" w:hAnsi="DFKai-SB"/>
                <w:b w:val="0"/>
                <w:sz w:val="32"/>
              </w:rPr>
              <w:t xml:space="preserve"> </w:t>
            </w:r>
            <w:r w:rsidRPr="00AD0A28">
              <w:rPr>
                <w:rFonts w:ascii="DFKai-SB" w:eastAsia="DFKai-SB" w:hAnsi="DFKai-SB"/>
                <w:b w:val="0"/>
                <w:sz w:val="32"/>
              </w:rPr>
              <w:br/>
              <w:t>(</w:t>
            </w:r>
            <w:r w:rsidRPr="00AD0A28">
              <w:rPr>
                <w:rFonts w:ascii="DFKai-SB" w:eastAsia="DFKai-SB" w:hAnsi="DFKai-SB" w:hint="eastAsia"/>
                <w:b w:val="0"/>
                <w:sz w:val="32"/>
                <w:lang w:eastAsia="zh-CN"/>
              </w:rPr>
              <w:t>一份文件</w:t>
            </w:r>
            <w:r w:rsidRPr="00AD0A28">
              <w:rPr>
                <w:rFonts w:ascii="DFKai-SB" w:eastAsia="DFKai-SB" w:hAnsi="DFKai-SB"/>
                <w:b w:val="0"/>
                <w:sz w:val="32"/>
              </w:rPr>
              <w:t>)</w:t>
            </w:r>
          </w:p>
        </w:tc>
        <w:tc>
          <w:tcPr>
            <w:tcW w:w="3190" w:type="dxa"/>
            <w:vAlign w:val="center"/>
          </w:tcPr>
          <w:p w14:paraId="086DB37D" w14:textId="77777777" w:rsidR="0050682C" w:rsidRDefault="0050682C" w:rsidP="0040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90" w:type="dxa"/>
            <w:vAlign w:val="center"/>
          </w:tcPr>
          <w:p w14:paraId="28EB5F80" w14:textId="6E0554E2" w:rsidR="0050682C" w:rsidRDefault="00865049" w:rsidP="00402A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1728</w:t>
            </w:r>
            <w:r w:rsidR="0050682C" w:rsidRPr="0050682C">
              <w:rPr>
                <w:rFonts w:ascii="DFKai-SB" w:eastAsia="DFKai-SB" w:hAnsi="DFKai-SB" w:hint="eastAsia"/>
                <w:sz w:val="32"/>
                <w:lang w:eastAsia="zh-CN"/>
              </w:rPr>
              <w:t>新</w:t>
            </w:r>
            <w:r w:rsidR="0050682C" w:rsidRPr="00AD0A28">
              <w:rPr>
                <w:rFonts w:ascii="DFKai-SB" w:eastAsia="DFKai-SB" w:hAnsi="DFKai-SB" w:hint="eastAsia"/>
                <w:sz w:val="32"/>
                <w:lang w:eastAsia="zh-CN"/>
              </w:rPr>
              <w:t>臺幣</w:t>
            </w:r>
          </w:p>
        </w:tc>
      </w:tr>
      <w:tr w:rsidR="0050682C" w14:paraId="65A28B93" w14:textId="77777777" w:rsidTr="00402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Align w:val="center"/>
          </w:tcPr>
          <w:p w14:paraId="1B5698DB" w14:textId="03C341CB" w:rsidR="0050682C" w:rsidRPr="00402ACF" w:rsidRDefault="001A5221" w:rsidP="00402ACF">
            <w:pPr>
              <w:jc w:val="center"/>
              <w:rPr>
                <w:b w:val="0"/>
                <w:sz w:val="32"/>
                <w:szCs w:val="32"/>
              </w:rPr>
            </w:pPr>
            <w:r w:rsidRPr="001A5221">
              <w:rPr>
                <w:rFonts w:ascii="DFKai-SB" w:eastAsia="DFKai-SB" w:hAnsi="DFKai-SB" w:hint="eastAsia"/>
                <w:b w:val="0"/>
                <w:sz w:val="32"/>
                <w:lang w:eastAsia="zh-CN"/>
              </w:rPr>
              <w:t>簽名</w:t>
            </w:r>
            <w:r w:rsidRPr="00AD0A28">
              <w:rPr>
                <w:rFonts w:ascii="DFKai-SB" w:eastAsia="DFKai-SB" w:hAnsi="DFKai-SB" w:hint="eastAsia"/>
                <w:b w:val="0"/>
                <w:sz w:val="32"/>
                <w:lang w:eastAsia="zh-CN"/>
              </w:rPr>
              <w:t>認證</w:t>
            </w:r>
          </w:p>
        </w:tc>
        <w:tc>
          <w:tcPr>
            <w:tcW w:w="3190" w:type="dxa"/>
            <w:vAlign w:val="center"/>
          </w:tcPr>
          <w:p w14:paraId="0AA76724" w14:textId="77777777" w:rsidR="0050682C" w:rsidRPr="00AD0A28" w:rsidRDefault="0050682C" w:rsidP="00402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D0A28">
              <w:rPr>
                <w:b/>
              </w:rPr>
              <w:t>-</w:t>
            </w:r>
          </w:p>
        </w:tc>
        <w:tc>
          <w:tcPr>
            <w:tcW w:w="3190" w:type="dxa"/>
            <w:vAlign w:val="center"/>
          </w:tcPr>
          <w:p w14:paraId="6FC7F8D9" w14:textId="015B5D99" w:rsidR="0050682C" w:rsidRDefault="00865049" w:rsidP="00402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576</w:t>
            </w:r>
            <w:r w:rsidR="001A5221" w:rsidRPr="0050682C">
              <w:rPr>
                <w:rFonts w:ascii="DFKai-SB" w:eastAsia="DFKai-SB" w:hAnsi="DFKai-SB" w:hint="eastAsia"/>
                <w:sz w:val="32"/>
                <w:lang w:eastAsia="zh-CN"/>
              </w:rPr>
              <w:t>新</w:t>
            </w:r>
            <w:r w:rsidR="0050682C" w:rsidRPr="00AD0A28">
              <w:rPr>
                <w:rFonts w:ascii="DFKai-SB" w:eastAsia="DFKai-SB" w:hAnsi="DFKai-SB" w:hint="eastAsia"/>
                <w:sz w:val="32"/>
                <w:lang w:eastAsia="zh-CN"/>
              </w:rPr>
              <w:t>臺幣</w:t>
            </w:r>
          </w:p>
        </w:tc>
      </w:tr>
    </w:tbl>
    <w:p w14:paraId="50B6667B" w14:textId="77777777" w:rsidR="00402ACF" w:rsidRDefault="00402ACF" w:rsidP="00F51744">
      <w:pPr>
        <w:jc w:val="center"/>
        <w:rPr>
          <w:rFonts w:asciiTheme="minorEastAsia" w:eastAsiaTheme="minorEastAsia" w:hAnsiTheme="minorEastAsia"/>
          <w:b/>
          <w:sz w:val="28"/>
          <w:lang w:eastAsia="zh-CN"/>
        </w:rPr>
      </w:pPr>
    </w:p>
    <w:p w14:paraId="3DC33811" w14:textId="77777777" w:rsidR="00402ACF" w:rsidRDefault="00402ACF" w:rsidP="00F51744">
      <w:pPr>
        <w:jc w:val="center"/>
        <w:rPr>
          <w:rFonts w:asciiTheme="minorEastAsia" w:eastAsiaTheme="minorEastAsia" w:hAnsiTheme="minorEastAsia"/>
          <w:b/>
          <w:sz w:val="28"/>
          <w:lang w:eastAsia="zh-CN"/>
        </w:rPr>
      </w:pPr>
    </w:p>
    <w:p w14:paraId="27D1723A" w14:textId="00865DA5" w:rsidR="00F51744" w:rsidRDefault="00D729F0" w:rsidP="00F51744">
      <w:pPr>
        <w:jc w:val="center"/>
        <w:rPr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  <w:lang w:eastAsia="zh-CN"/>
        </w:rPr>
        <w:t>付款資訊</w:t>
      </w:r>
    </w:p>
    <w:p w14:paraId="2917DD29" w14:textId="77777777" w:rsidR="00F51744" w:rsidRDefault="00F51744" w:rsidP="00F51744">
      <w:pPr>
        <w:jc w:val="center"/>
        <w:rPr>
          <w:rFonts w:eastAsiaTheme="minorEastAsia"/>
          <w:b/>
          <w:sz w:val="28"/>
          <w:lang w:eastAsia="zh-CN"/>
        </w:rPr>
      </w:pPr>
    </w:p>
    <w:p w14:paraId="138C2951" w14:textId="77777777" w:rsidR="00D729F0" w:rsidRPr="00D729F0" w:rsidRDefault="00D729F0" w:rsidP="00D729F0">
      <w:pPr>
        <w:spacing w:line="360" w:lineRule="auto"/>
        <w:ind w:firstLine="709"/>
        <w:jc w:val="both"/>
        <w:rPr>
          <w:rFonts w:ascii="DFKai-SB" w:eastAsia="DFKai-SB" w:hAnsi="DFKai-SB"/>
          <w:sz w:val="32"/>
        </w:rPr>
      </w:pPr>
      <w:r w:rsidRPr="00D729F0">
        <w:rPr>
          <w:rFonts w:ascii="DFKai-SB" w:eastAsia="DFKai-SB" w:hAnsi="DFKai-SB" w:hint="eastAsia"/>
          <w:sz w:val="32"/>
        </w:rPr>
        <w:t>領</w:t>
      </w:r>
      <w:proofErr w:type="gramStart"/>
      <w:r w:rsidRPr="00D729F0">
        <w:rPr>
          <w:rFonts w:ascii="DFKai-SB" w:eastAsia="DFKai-SB" w:hAnsi="DFKai-SB" w:hint="eastAsia"/>
          <w:sz w:val="32"/>
        </w:rPr>
        <w:t>務</w:t>
      </w:r>
      <w:proofErr w:type="gramEnd"/>
      <w:r w:rsidRPr="00D729F0">
        <w:rPr>
          <w:rFonts w:ascii="DFKai-SB" w:eastAsia="DFKai-SB" w:hAnsi="DFKai-SB" w:hint="eastAsia"/>
          <w:sz w:val="32"/>
        </w:rPr>
        <w:t>費用須以新台幣支付至華南銀行帳戶。本單位接受您的申請資料以及繳款單據後，將會提供收據</w:t>
      </w:r>
      <w:proofErr w:type="gramStart"/>
      <w:r w:rsidRPr="00D729F0">
        <w:rPr>
          <w:rFonts w:ascii="DFKai-SB" w:eastAsia="DFKai-SB" w:hAnsi="DFKai-SB" w:hint="eastAsia"/>
          <w:sz w:val="32"/>
        </w:rPr>
        <w:t>做為領件憑證</w:t>
      </w:r>
      <w:proofErr w:type="gramEnd"/>
      <w:r w:rsidRPr="00D729F0">
        <w:rPr>
          <w:rFonts w:ascii="DFKai-SB" w:eastAsia="DFKai-SB" w:hAnsi="DFKai-SB" w:hint="eastAsia"/>
          <w:sz w:val="32"/>
        </w:rPr>
        <w:t>。請注意，領</w:t>
      </w:r>
      <w:proofErr w:type="gramStart"/>
      <w:r w:rsidRPr="00D729F0">
        <w:rPr>
          <w:rFonts w:ascii="DFKai-SB" w:eastAsia="DFKai-SB" w:hAnsi="DFKai-SB" w:hint="eastAsia"/>
          <w:sz w:val="32"/>
        </w:rPr>
        <w:t>務</w:t>
      </w:r>
      <w:proofErr w:type="gramEnd"/>
      <w:r w:rsidRPr="00D729F0">
        <w:rPr>
          <w:rFonts w:ascii="DFKai-SB" w:eastAsia="DFKai-SB" w:hAnsi="DFKai-SB" w:hint="eastAsia"/>
          <w:sz w:val="32"/>
        </w:rPr>
        <w:t>費用繳納後即不得要求退款，本單位收件後仍有權依據實際情況拒絕您的申請，且不退還已繳納之費用。</w:t>
      </w:r>
    </w:p>
    <w:p w14:paraId="0319BD7B" w14:textId="77777777" w:rsidR="00F51744" w:rsidRPr="00D729F0" w:rsidRDefault="00D729F0" w:rsidP="00F51744">
      <w:pPr>
        <w:spacing w:line="360" w:lineRule="auto"/>
        <w:ind w:firstLine="709"/>
        <w:jc w:val="both"/>
        <w:rPr>
          <w:rFonts w:ascii="DFKai-SB" w:eastAsia="DFKai-SB" w:hAnsi="DFKai-SB"/>
          <w:b/>
          <w:bCs/>
          <w:color w:val="000000"/>
          <w:sz w:val="32"/>
          <w:szCs w:val="28"/>
        </w:rPr>
      </w:pPr>
      <w:r w:rsidRPr="00D729F0">
        <w:rPr>
          <w:rFonts w:ascii="DFKai-SB" w:eastAsia="DFKai-SB" w:hAnsi="DFKai-SB" w:hint="eastAsia"/>
          <w:sz w:val="32"/>
        </w:rPr>
        <w:t>最近的華南銀行地址如下：</w:t>
      </w:r>
      <w:r w:rsidR="00F51744" w:rsidRPr="00D729F0">
        <w:rPr>
          <w:rFonts w:ascii="DFKai-SB" w:eastAsia="DFKai-SB" w:hAnsi="DFKai-SB" w:hint="eastAsia"/>
          <w:b/>
          <w:bCs/>
          <w:color w:val="000000"/>
          <w:sz w:val="32"/>
          <w:szCs w:val="28"/>
        </w:rPr>
        <w:t>臺北市信義路四段</w:t>
      </w:r>
      <w:r w:rsidR="00F51744" w:rsidRPr="00D729F0">
        <w:rPr>
          <w:rFonts w:ascii="DFKai-SB" w:eastAsia="DFKai-SB" w:hAnsi="DFKai-SB"/>
          <w:b/>
          <w:bCs/>
          <w:color w:val="000000"/>
          <w:sz w:val="32"/>
          <w:szCs w:val="28"/>
        </w:rPr>
        <w:t>458</w:t>
      </w:r>
      <w:r w:rsidR="00F51744" w:rsidRPr="00D729F0">
        <w:rPr>
          <w:rFonts w:ascii="DFKai-SB" w:eastAsia="DFKai-SB" w:hAnsi="DFKai-SB" w:hint="eastAsia"/>
          <w:b/>
          <w:bCs/>
          <w:color w:val="000000"/>
          <w:sz w:val="32"/>
          <w:szCs w:val="28"/>
        </w:rPr>
        <w:t>號。</w:t>
      </w:r>
    </w:p>
    <w:p w14:paraId="0D86BBE1" w14:textId="77777777" w:rsidR="00F51744" w:rsidRDefault="00F51744" w:rsidP="00F51744">
      <w:pPr>
        <w:spacing w:line="360" w:lineRule="auto"/>
        <w:ind w:firstLine="709"/>
        <w:jc w:val="both"/>
        <w:rPr>
          <w:rFonts w:eastAsiaTheme="minorEastAsia"/>
          <w:sz w:val="28"/>
        </w:rPr>
      </w:pPr>
    </w:p>
    <w:p w14:paraId="04E24FF5" w14:textId="77777777" w:rsidR="00F51744" w:rsidRDefault="00F51744" w:rsidP="00F51744">
      <w:pPr>
        <w:spacing w:line="360" w:lineRule="auto"/>
        <w:ind w:firstLine="709"/>
        <w:jc w:val="both"/>
        <w:rPr>
          <w:rFonts w:eastAsiaTheme="minorEastAsia"/>
          <w:sz w:val="28"/>
        </w:rPr>
      </w:pPr>
    </w:p>
    <w:p w14:paraId="79220A5F" w14:textId="77777777" w:rsidR="00F51744" w:rsidRDefault="00F51744" w:rsidP="00F51744">
      <w:pPr>
        <w:spacing w:line="360" w:lineRule="auto"/>
        <w:ind w:firstLine="709"/>
        <w:jc w:val="both"/>
        <w:rPr>
          <w:rFonts w:eastAsiaTheme="minorEastAsia"/>
          <w:sz w:val="28"/>
        </w:rPr>
      </w:pPr>
    </w:p>
    <w:p w14:paraId="29F4CA56" w14:textId="77777777" w:rsidR="00F51744" w:rsidRPr="00F51744" w:rsidRDefault="00F51744" w:rsidP="00F51744">
      <w:pPr>
        <w:spacing w:line="360" w:lineRule="auto"/>
        <w:ind w:firstLine="709"/>
        <w:jc w:val="both"/>
        <w:rPr>
          <w:rFonts w:eastAsiaTheme="minorEastAsia"/>
          <w:sz w:val="28"/>
          <w:lang w:eastAsia="zh-CN"/>
        </w:rPr>
      </w:pPr>
      <w:r>
        <w:rPr>
          <w:rFonts w:ascii="Arial" w:hAnsi="Arial" w:cs="Arial"/>
          <w:noProof/>
          <w:lang w:val="ru-RU" w:eastAsia="zh-CN"/>
        </w:rPr>
        <w:drawing>
          <wp:inline distT="0" distB="0" distL="0" distR="0" wp14:anchorId="07FABFEB" wp14:editId="39A13EF0">
            <wp:extent cx="5295900" cy="3114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744" w:rsidRPr="00F51744" w:rsidSect="0050682C">
      <w:headerReference w:type="default" r:id="rId8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36BB" w14:textId="77777777" w:rsidR="00596D89" w:rsidRDefault="00596D89" w:rsidP="00F51744">
      <w:r>
        <w:separator/>
      </w:r>
    </w:p>
  </w:endnote>
  <w:endnote w:type="continuationSeparator" w:id="0">
    <w:p w14:paraId="6393ED04" w14:textId="77777777" w:rsidR="00596D89" w:rsidRDefault="00596D89" w:rsidP="00F5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C9A3" w14:textId="77777777" w:rsidR="00596D89" w:rsidRDefault="00596D89" w:rsidP="00F51744">
      <w:r>
        <w:separator/>
      </w:r>
    </w:p>
  </w:footnote>
  <w:footnote w:type="continuationSeparator" w:id="0">
    <w:p w14:paraId="16B2CA03" w14:textId="77777777" w:rsidR="00596D89" w:rsidRDefault="00596D89" w:rsidP="00F51744">
      <w:r>
        <w:continuationSeparator/>
      </w:r>
    </w:p>
  </w:footnote>
  <w:footnote w:id="1">
    <w:p w14:paraId="5DBC479D" w14:textId="432817DD" w:rsidR="00F51744" w:rsidRPr="00AD0A28" w:rsidRDefault="00F51744" w:rsidP="00F51744">
      <w:pPr>
        <w:pStyle w:val="a9"/>
        <w:jc w:val="both"/>
        <w:rPr>
          <w:rFonts w:eastAsiaTheme="minorEastAsia"/>
        </w:rPr>
      </w:pPr>
      <w:r>
        <w:rPr>
          <w:rStyle w:val="ab"/>
        </w:rPr>
        <w:footnoteRef/>
      </w:r>
      <w:r w:rsidR="00D729F0" w:rsidRPr="00D729F0">
        <w:rPr>
          <w:rFonts w:ascii="DFKai-SB" w:eastAsia="DFKai-SB" w:hAnsi="DFKai-SB" w:hint="eastAsia"/>
          <w:sz w:val="22"/>
        </w:rPr>
        <w:t>如欲查詢其他國家公民所適用規定之相關訊息，請</w:t>
      </w:r>
      <w:proofErr w:type="gramStart"/>
      <w:r w:rsidR="00D729F0" w:rsidRPr="00D729F0">
        <w:rPr>
          <w:rFonts w:ascii="DFKai-SB" w:eastAsia="DFKai-SB" w:hAnsi="DFKai-SB" w:hint="eastAsia"/>
          <w:sz w:val="22"/>
        </w:rPr>
        <w:t>電洽本單位</w:t>
      </w:r>
      <w:proofErr w:type="gramEnd"/>
      <w:r w:rsidR="00D729F0" w:rsidRPr="00D729F0">
        <w:rPr>
          <w:rFonts w:ascii="DFKai-SB" w:eastAsia="DFKai-SB" w:hAnsi="DFKai-SB" w:hint="eastAsia"/>
          <w:sz w:val="22"/>
        </w:rPr>
        <w:t>。</w:t>
      </w:r>
      <w:r w:rsidRPr="00D729F0">
        <w:rPr>
          <w:rFonts w:eastAsiaTheme="minorEastAsia"/>
          <w:sz w:val="18"/>
        </w:rPr>
        <w:t xml:space="preserve"> (02) 8780-3011. </w:t>
      </w:r>
    </w:p>
  </w:footnote>
  <w:footnote w:id="2">
    <w:p w14:paraId="1B143F35" w14:textId="7CC11010" w:rsidR="0050682C" w:rsidRPr="0050682C" w:rsidRDefault="0050682C">
      <w:pPr>
        <w:pStyle w:val="a9"/>
        <w:rPr>
          <w:rFonts w:ascii="DFKai-SB" w:eastAsia="DFKai-SB" w:hAnsi="DFKai-SB"/>
          <w:sz w:val="22"/>
          <w:szCs w:val="22"/>
        </w:rPr>
      </w:pPr>
      <w:r w:rsidRPr="0050682C">
        <w:rPr>
          <w:rStyle w:val="ab"/>
          <w:rFonts w:ascii="DFKai-SB" w:eastAsia="DFKai-SB" w:hAnsi="DFKai-SB"/>
          <w:sz w:val="22"/>
          <w:szCs w:val="22"/>
        </w:rPr>
        <w:footnoteRef/>
      </w:r>
      <w:r w:rsidRPr="0050682C">
        <w:rPr>
          <w:rFonts w:ascii="DFKai-SB" w:eastAsia="DFKai-SB" w:hAnsi="DFKai-SB"/>
          <w:sz w:val="22"/>
          <w:szCs w:val="22"/>
        </w:rPr>
        <w:t xml:space="preserve"> 請注意！如果申請3年多次簽證，10天</w:t>
      </w:r>
      <w:proofErr w:type="gramStart"/>
      <w:r w:rsidRPr="0050682C">
        <w:rPr>
          <w:rFonts w:ascii="DFKai-SB" w:eastAsia="DFKai-SB" w:hAnsi="DFKai-SB"/>
          <w:sz w:val="22"/>
          <w:szCs w:val="22"/>
        </w:rPr>
        <w:t>后</w:t>
      </w:r>
      <w:proofErr w:type="gramEnd"/>
      <w:r w:rsidRPr="0050682C">
        <w:rPr>
          <w:rFonts w:ascii="DFKai-SB" w:eastAsia="DFKai-SB" w:hAnsi="DFKai-SB"/>
          <w:sz w:val="22"/>
          <w:szCs w:val="22"/>
        </w:rPr>
        <w:t>才可以領。</w:t>
      </w:r>
    </w:p>
  </w:footnote>
  <w:footnote w:id="3">
    <w:p w14:paraId="72C9A0AE" w14:textId="77777777" w:rsidR="0050682C" w:rsidRPr="0050682C" w:rsidRDefault="0050682C">
      <w:pPr>
        <w:pStyle w:val="a9"/>
        <w:rPr>
          <w:rFonts w:eastAsiaTheme="minorEastAsia"/>
        </w:rPr>
      </w:pPr>
      <w:r w:rsidRPr="0050682C">
        <w:rPr>
          <w:rStyle w:val="ab"/>
          <w:rFonts w:ascii="DFKai-SB" w:eastAsia="DFKai-SB" w:hAnsi="DFKai-SB"/>
          <w:sz w:val="22"/>
          <w:szCs w:val="22"/>
        </w:rPr>
        <w:footnoteRef/>
      </w:r>
      <w:r w:rsidRPr="0050682C">
        <w:rPr>
          <w:rFonts w:ascii="DFKai-SB" w:eastAsia="DFKai-SB" w:hAnsi="DFKai-SB"/>
          <w:sz w:val="22"/>
          <w:szCs w:val="22"/>
        </w:rPr>
        <w:t xml:space="preserve"> 除非留學及工作簽證費用。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0D8A" w14:textId="77777777" w:rsidR="002A22A3" w:rsidRDefault="004B0C2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4F41">
      <w:rPr>
        <w:noProof/>
      </w:rPr>
      <w:t>2</w:t>
    </w:r>
    <w:r>
      <w:rPr>
        <w:noProof/>
      </w:rPr>
      <w:fldChar w:fldCharType="end"/>
    </w:r>
  </w:p>
  <w:p w14:paraId="185F34D6" w14:textId="77777777" w:rsidR="002A22A3" w:rsidRDefault="002A22A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4E"/>
    <w:rsid w:val="0007390C"/>
    <w:rsid w:val="00092CE1"/>
    <w:rsid w:val="00093369"/>
    <w:rsid w:val="0009604F"/>
    <w:rsid w:val="000D0886"/>
    <w:rsid w:val="001A5221"/>
    <w:rsid w:val="0026356A"/>
    <w:rsid w:val="0026530B"/>
    <w:rsid w:val="002A22A3"/>
    <w:rsid w:val="002C314E"/>
    <w:rsid w:val="003E7266"/>
    <w:rsid w:val="00402ACF"/>
    <w:rsid w:val="004B0C22"/>
    <w:rsid w:val="00505954"/>
    <w:rsid w:val="0050682C"/>
    <w:rsid w:val="00544150"/>
    <w:rsid w:val="005915BF"/>
    <w:rsid w:val="00596D89"/>
    <w:rsid w:val="006301BB"/>
    <w:rsid w:val="006C6530"/>
    <w:rsid w:val="00734F41"/>
    <w:rsid w:val="00752C69"/>
    <w:rsid w:val="00764DF8"/>
    <w:rsid w:val="00797568"/>
    <w:rsid w:val="007A0A69"/>
    <w:rsid w:val="0082365F"/>
    <w:rsid w:val="0083536D"/>
    <w:rsid w:val="00837EF9"/>
    <w:rsid w:val="00861867"/>
    <w:rsid w:val="00865049"/>
    <w:rsid w:val="009874B7"/>
    <w:rsid w:val="009C363E"/>
    <w:rsid w:val="009F4B00"/>
    <w:rsid w:val="00A40D43"/>
    <w:rsid w:val="00AB5842"/>
    <w:rsid w:val="00AB5948"/>
    <w:rsid w:val="00AD0A28"/>
    <w:rsid w:val="00AF7785"/>
    <w:rsid w:val="00B36256"/>
    <w:rsid w:val="00B47585"/>
    <w:rsid w:val="00B4797B"/>
    <w:rsid w:val="00BA5C92"/>
    <w:rsid w:val="00C038A0"/>
    <w:rsid w:val="00C35128"/>
    <w:rsid w:val="00C9551F"/>
    <w:rsid w:val="00CB4E5A"/>
    <w:rsid w:val="00D729F0"/>
    <w:rsid w:val="00D85A5C"/>
    <w:rsid w:val="00D94FEE"/>
    <w:rsid w:val="00E83972"/>
    <w:rsid w:val="00F51744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8F2DA4"/>
  <w15:docId w15:val="{C3D53C6B-B3E7-41C5-A0AF-DA80D585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FKai-SB" w:hAnsi="Times New Roman" w:cstheme="minorBidi"/>
        <w:sz w:val="28"/>
        <w:szCs w:val="22"/>
        <w:lang w:val="ru-RU" w:eastAsia="zh-TW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14E"/>
    <w:pPr>
      <w:widowControl w:val="0"/>
      <w:spacing w:line="240" w:lineRule="auto"/>
      <w:ind w:firstLine="0"/>
    </w:pPr>
    <w:rPr>
      <w:rFonts w:eastAsia="PMingLiU" w:cs="Times New Roman"/>
      <w:kern w:val="2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F4B00"/>
    <w:pPr>
      <w:widowControl/>
      <w:spacing w:before="480"/>
      <w:contextualSpacing/>
      <w:jc w:val="center"/>
      <w:outlineLvl w:val="0"/>
    </w:pPr>
    <w:rPr>
      <w:rFonts w:ascii="Cambria" w:eastAsia="SimSun" w:hAnsi="Cambria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14E"/>
    <w:rPr>
      <w:rFonts w:ascii="Tahoma" w:eastAsia="PMingLiU" w:hAnsi="Tahoma" w:cs="Tahoma"/>
      <w:kern w:val="2"/>
      <w:sz w:val="16"/>
      <w:szCs w:val="16"/>
      <w:lang w:val="en-US"/>
    </w:rPr>
  </w:style>
  <w:style w:type="table" w:styleId="a5">
    <w:name w:val="Table Grid"/>
    <w:basedOn w:val="a1"/>
    <w:uiPriority w:val="59"/>
    <w:rsid w:val="009F4B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4B00"/>
    <w:rPr>
      <w:rFonts w:ascii="Cambria" w:eastAsia="SimSun" w:hAnsi="Cambria" w:cs="Times New Roman"/>
      <w:b/>
      <w:bCs/>
      <w:szCs w:val="28"/>
    </w:rPr>
  </w:style>
  <w:style w:type="paragraph" w:styleId="a6">
    <w:name w:val="Date"/>
    <w:basedOn w:val="a"/>
    <w:next w:val="a"/>
    <w:link w:val="a7"/>
    <w:rsid w:val="009F4B00"/>
    <w:pPr>
      <w:jc w:val="right"/>
    </w:pPr>
  </w:style>
  <w:style w:type="character" w:customStyle="1" w:styleId="a7">
    <w:name w:val="Дата Знак"/>
    <w:basedOn w:val="a0"/>
    <w:link w:val="a6"/>
    <w:rsid w:val="009F4B00"/>
    <w:rPr>
      <w:rFonts w:eastAsia="PMingLiU" w:cs="Times New Roman"/>
      <w:kern w:val="2"/>
      <w:sz w:val="24"/>
      <w:szCs w:val="24"/>
      <w:lang w:val="en-US"/>
    </w:rPr>
  </w:style>
  <w:style w:type="table" w:styleId="-2">
    <w:name w:val="Light List Accent 2"/>
    <w:basedOn w:val="a1"/>
    <w:uiPriority w:val="61"/>
    <w:rsid w:val="00F51744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F51744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Light List"/>
    <w:basedOn w:val="a1"/>
    <w:uiPriority w:val="61"/>
    <w:rsid w:val="00F5174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List Accent 3"/>
    <w:basedOn w:val="a1"/>
    <w:uiPriority w:val="61"/>
    <w:rsid w:val="00F51744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1">
    <w:name w:val="Medium Shading 1 Accent 1"/>
    <w:basedOn w:val="a1"/>
    <w:uiPriority w:val="63"/>
    <w:rsid w:val="00F5174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F5174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F5174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51744"/>
    <w:rPr>
      <w:rFonts w:eastAsia="PMingLiU" w:cs="Times New Roman"/>
      <w:kern w:val="2"/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F5174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A22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22A3"/>
    <w:rPr>
      <w:rFonts w:eastAsia="PMingLiU" w:cs="Times New Roman"/>
      <w:kern w:val="2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2A22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A22A3"/>
    <w:rPr>
      <w:rFonts w:eastAsia="PMingLiU" w:cs="Times New Roman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Chudodeev</dc:creator>
  <cp:lastModifiedBy>consul2@mtc.org.tw</cp:lastModifiedBy>
  <cp:revision>4</cp:revision>
  <cp:lastPrinted>2021-01-11T07:33:00Z</cp:lastPrinted>
  <dcterms:created xsi:type="dcterms:W3CDTF">2023-01-10T02:10:00Z</dcterms:created>
  <dcterms:modified xsi:type="dcterms:W3CDTF">2023-01-10T02:17:00Z</dcterms:modified>
</cp:coreProperties>
</file>